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FBF2" w14:textId="77777777" w:rsidR="00CB5744" w:rsidRPr="00CB5744" w:rsidRDefault="00CB5744" w:rsidP="00CB5744">
      <w:pPr>
        <w:rPr>
          <w:b/>
          <w:bCs/>
          <w:i/>
          <w:iCs/>
        </w:rPr>
      </w:pPr>
      <w:r w:rsidRPr="00CB5744">
        <w:rPr>
          <w:b/>
          <w:bCs/>
          <w:i/>
          <w:iCs/>
        </w:rPr>
        <w:t>Уважаемые родители! Просим Вас ответить на вопросы, касающиеся</w:t>
      </w:r>
    </w:p>
    <w:p w14:paraId="4DFFCB7A" w14:textId="77777777" w:rsidR="00CB5744" w:rsidRPr="00CB5744" w:rsidRDefault="00CB5744" w:rsidP="00CB5744">
      <w:pPr>
        <w:rPr>
          <w:b/>
          <w:bCs/>
        </w:rPr>
      </w:pPr>
      <w:r w:rsidRPr="00CB5744">
        <w:rPr>
          <w:b/>
          <w:bCs/>
          <w:i/>
          <w:iCs/>
        </w:rPr>
        <w:t>удовлетворенности качеством оказания платных образовательных услуг</w:t>
      </w:r>
      <w:r w:rsidRPr="00CB5744">
        <w:rPr>
          <w:b/>
          <w:bCs/>
        </w:rPr>
        <w:t xml:space="preserve"> </w:t>
      </w:r>
    </w:p>
    <w:p w14:paraId="5182A8F0" w14:textId="180EAFEB" w:rsidR="00970737" w:rsidRDefault="00CB5744" w:rsidP="00CB5744">
      <w:hyperlink r:id="rId4" w:history="1">
        <w:r w:rsidRPr="001B7CB8">
          <w:rPr>
            <w:rStyle w:val="a3"/>
          </w:rPr>
          <w:t>https://forms.gle/cePXkeT8E5MCmjrv7</w:t>
        </w:r>
      </w:hyperlink>
      <w:r>
        <w:t xml:space="preserve"> </w:t>
      </w:r>
    </w:p>
    <w:sectPr w:rsidR="0097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37"/>
    <w:rsid w:val="00970737"/>
    <w:rsid w:val="00C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48FE"/>
  <w15:chartTrackingRefBased/>
  <w15:docId w15:val="{08B1BEE0-7B60-4460-9B48-C6C3A43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ePXkeT8E5MCmjrv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2022-11-01T07:31:00Z</dcterms:created>
  <dcterms:modified xsi:type="dcterms:W3CDTF">2022-11-01T07:32:00Z</dcterms:modified>
</cp:coreProperties>
</file>